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541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5B6848" w:rsidRPr="005934C2" w14:paraId="5639822F" w14:textId="77777777" w:rsidTr="005B6848">
        <w:trPr>
          <w:trHeight w:val="274"/>
        </w:trPr>
        <w:tc>
          <w:tcPr>
            <w:tcW w:w="850" w:type="dxa"/>
          </w:tcPr>
          <w:p w14:paraId="48C12EAF" w14:textId="77777777" w:rsidR="005B6848" w:rsidRPr="005934C2" w:rsidRDefault="005B6848" w:rsidP="005B6848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628D660" w14:textId="77777777" w:rsidR="005B6848" w:rsidRPr="005934C2" w:rsidRDefault="005B6848" w:rsidP="005B6848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57B502CE" w14:textId="77777777" w:rsidR="005B6848" w:rsidRPr="005934C2" w:rsidRDefault="005B6848" w:rsidP="005B6848">
            <w:pPr>
              <w:wordWrap w:val="0"/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 xml:space="preserve">　　</w:t>
            </w:r>
          </w:p>
        </w:tc>
      </w:tr>
    </w:tbl>
    <w:p w14:paraId="37593DDF" w14:textId="0CB3334F" w:rsidR="00CB6410" w:rsidRPr="00CB6410" w:rsidRDefault="00D73404" w:rsidP="00A363BA">
      <w:pPr>
        <w:widowControl/>
        <w:rPr>
          <w:rFonts w:ascii="UD デジタル 教科書体 N-R" w:eastAsia="UD デジタル 教科書体 N-R" w:hAnsi="ＭＳ Ｐゴシック" w:cs="ＭＳ Ｐゴシック"/>
          <w:b/>
          <w:kern w:val="0"/>
          <w:sz w:val="24"/>
          <w:szCs w:val="24"/>
        </w:rPr>
      </w:pPr>
      <w:r w:rsidRPr="00D73404">
        <w:rPr>
          <w:rFonts w:ascii="UD デジタル 教科書体 N-R" w:eastAsia="UD デジタル 教科書体 N-R" w:hAnsi="Cambria Math" w:cs="ＭＳ Ｐゴシック" w:hint="eastAsia"/>
          <w:b/>
          <w:color w:val="000000"/>
          <w:kern w:val="0"/>
          <w:sz w:val="24"/>
          <w:szCs w:val="24"/>
        </w:rPr>
        <w:t>【</w:t>
      </w:r>
      <w:r w:rsidR="005B6848">
        <w:rPr>
          <w:rFonts w:ascii="UD デジタル 教科書体 N-R" w:eastAsia="UD デジタル 教科書体 N-R" w:hAnsi="Cambria Math" w:cs="ＭＳ Ｐゴシック" w:hint="eastAsia"/>
          <w:b/>
          <w:color w:val="000000"/>
          <w:kern w:val="0"/>
          <w:sz w:val="24"/>
          <w:szCs w:val="24"/>
        </w:rPr>
        <w:t>電磁気</w:t>
      </w:r>
      <w:r w:rsidRPr="00D73404">
        <w:rPr>
          <w:rFonts w:ascii="UD デジタル 教科書体 N-R" w:eastAsia="UD デジタル 教科書体 N-R" w:hAnsi="Cambria Math" w:cs="ＭＳ Ｐゴシック" w:hint="eastAsia"/>
          <w:b/>
          <w:color w:val="000000"/>
          <w:kern w:val="0"/>
          <w:sz w:val="24"/>
          <w:szCs w:val="24"/>
        </w:rPr>
        <w:t>】</w:t>
      </w:r>
      <w:r w:rsidR="002B755C">
        <w:rPr>
          <w:rFonts w:ascii="UD デジタル 教科書体 N-R" w:eastAsia="UD デジタル 教科書体 N-R" w:hAnsi="Cambria Math" w:cs="ＭＳ Ｐゴシック" w:hint="eastAsia"/>
          <w:b/>
          <w:color w:val="000000"/>
          <w:kern w:val="0"/>
          <w:sz w:val="24"/>
          <w:szCs w:val="24"/>
        </w:rPr>
        <w:t>非</w:t>
      </w:r>
      <w:r w:rsidR="0023655F">
        <w:rPr>
          <w:rFonts w:ascii="UD デジタル 教科書体 N-R" w:eastAsia="UD デジタル 教科書体 N-R" w:hAnsi="Cambria Math" w:cs="ＭＳ Ｐゴシック" w:hint="eastAsia"/>
          <w:b/>
          <w:color w:val="000000"/>
          <w:kern w:val="0"/>
          <w:sz w:val="24"/>
          <w:szCs w:val="24"/>
        </w:rPr>
        <w:t>直線</w:t>
      </w:r>
      <w:r w:rsidR="002B755C">
        <w:rPr>
          <w:rFonts w:ascii="UD デジタル 教科書体 N-R" w:eastAsia="UD デジタル 教科書体 N-R" w:hAnsi="Cambria Math" w:cs="ＭＳ Ｐゴシック" w:hint="eastAsia"/>
          <w:b/>
          <w:color w:val="000000"/>
          <w:kern w:val="0"/>
          <w:sz w:val="24"/>
          <w:szCs w:val="24"/>
        </w:rPr>
        <w:t>抵抗LED</w:t>
      </w:r>
    </w:p>
    <w:p w14:paraId="52969F1F" w14:textId="5B1EEB99" w:rsidR="00610B40" w:rsidRDefault="00FC4514" w:rsidP="005B6848">
      <w:pPr>
        <w:pStyle w:val="a4"/>
        <w:widowControl/>
        <w:ind w:leftChars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  <w:r>
        <w:rPr>
          <w:rFonts w:ascii="UD デジタル 教科書体 N-R" w:eastAsia="UD デジタル 教科書体 N-R" w:hAnsi="Cambria Math" w:cs="ＭＳ Ｐゴシック" w:hint="eastAsia"/>
          <w:b/>
          <w:noProof/>
          <w:color w:val="000000"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5F2B081" wp14:editId="4343190D">
                <wp:simplePos x="0" y="0"/>
                <wp:positionH relativeFrom="column">
                  <wp:posOffset>5400675</wp:posOffset>
                </wp:positionH>
                <wp:positionV relativeFrom="paragraph">
                  <wp:posOffset>205887</wp:posOffset>
                </wp:positionV>
                <wp:extent cx="1249545" cy="446400"/>
                <wp:effectExtent l="19050" t="19050" r="27305" b="11430"/>
                <wp:wrapSquare wrapText="bothSides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545" cy="446400"/>
                          <a:chOff x="0" y="0"/>
                          <a:chExt cx="1249545" cy="4464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249545" cy="446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4925" cmpd="dbl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83CDEF2" w14:textId="7248D1F1" w:rsidR="00852C4E" w:rsidRPr="00852C4E" w:rsidRDefault="00852C4E" w:rsidP="00E23FEC">
                              <w:pPr>
                                <w:ind w:rightChars="372" w:right="781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852C4E">
                                <w:rPr>
                                  <w:rFonts w:ascii="UD Digi Kyokasho NK-R" w:eastAsia="UD Digi Kyokasho NK-R" w:hint="eastAsia"/>
                                </w:rPr>
                                <w:t>教員実験立ち会い</w:t>
                              </w:r>
                              <w:r w:rsidR="00E23FEC">
                                <w:rPr>
                                  <w:rFonts w:ascii="UD Digi Kyokasho NK-R" w:eastAsia="UD Digi Kyokasho NK-R" w:hint="eastAsia"/>
                                </w:rPr>
                                <w:t>認印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楕円 2"/>
                        <wps:cNvSpPr/>
                        <wps:spPr>
                          <a:xfrm>
                            <a:off x="733425" y="38100"/>
                            <a:ext cx="460800" cy="39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2B081" id="グループ化 3" o:spid="_x0000_s1026" style="position:absolute;left:0;text-align:left;margin-left:425.25pt;margin-top:16.2pt;width:98.4pt;height:35.15pt;z-index:251688960" coordsize="12495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2495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" fillcolor="white [3201]" strokecolor="black [3213]" strokeweight="2.75pt">
                  <v:stroke linestyle="thinThin"/>
                  <v:textbox inset="0,0,0,0">
                    <w:txbxContent>
                      <w:p w14:paraId="583CDEF2" w14:textId="7248D1F1" w:rsidR="00852C4E" w:rsidRPr="00852C4E" w:rsidRDefault="00852C4E" w:rsidP="00E23FEC">
                        <w:pPr>
                          <w:ind w:rightChars="372" w:right="781"/>
                          <w:rPr>
                            <w:rFonts w:ascii="UD Digi Kyokasho NK-R" w:eastAsia="UD Digi Kyokasho NK-R"/>
                          </w:rPr>
                        </w:pPr>
                        <w:r w:rsidRPr="00852C4E">
                          <w:rPr>
                            <w:rFonts w:ascii="UD Digi Kyokasho NK-R" w:eastAsia="UD Digi Kyokasho NK-R" w:hint="eastAsia"/>
                          </w:rPr>
                          <w:t>教員実験立ち会い</w:t>
                        </w:r>
                        <w:r w:rsidR="00E23FEC">
                          <w:rPr>
                            <w:rFonts w:ascii="UD Digi Kyokasho NK-R" w:eastAsia="UD Digi Kyokasho NK-R" w:hint="eastAsia"/>
                          </w:rPr>
                          <w:t>認印</w:t>
                        </w:r>
                      </w:p>
                    </w:txbxContent>
                  </v:textbox>
                </v:shape>
                <v:oval id="楕円 2" o:spid="_x0000_s1028" style="position:absolute;left:7334;top:381;width:4608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</w:p>
    <w:p w14:paraId="4020EADF" w14:textId="31155BB2" w:rsidR="005B6848" w:rsidRPr="002B755C" w:rsidRDefault="005B6848" w:rsidP="005B6848">
      <w:pPr>
        <w:pStyle w:val="a4"/>
        <w:widowControl/>
        <w:ind w:leftChars="0" w:left="708" w:hangingChars="337" w:hanging="708"/>
        <w:rPr>
          <w:rFonts w:ascii="UD デジタル 教科書体 N-R" w:hAnsi="ＭＳ Ｐゴシック" w:cs="ＭＳ Ｐゴシック"/>
          <w:b/>
          <w:kern w:val="0"/>
          <w:szCs w:val="21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目的</w:t>
      </w:r>
      <w:r w:rsidR="00D4761E" w:rsidRPr="00610B40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 xml:space="preserve">　</w:t>
      </w:r>
      <w:r w:rsidR="00D7310A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 xml:space="preserve">　</w:t>
      </w:r>
      <w:r w:rsidR="002B755C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赤色L</w:t>
      </w:r>
      <w:r w:rsidR="002B755C"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  <w:t>ED</w:t>
      </w:r>
      <w:r w:rsidR="002B755C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のI</w:t>
      </w:r>
      <w:r w:rsidR="002B755C"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  <w:t>-V</w:t>
      </w:r>
      <w:r w:rsidR="002B755C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特性曲線を利用して、適切な電流が流れる抵抗を見つけL</w:t>
      </w:r>
      <w:r w:rsidR="002B755C"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  <w:t>ED</w:t>
      </w:r>
      <w:r w:rsidR="002B755C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を安全に点灯させる。</w:t>
      </w:r>
    </w:p>
    <w:p w14:paraId="081A1346" w14:textId="455744CC" w:rsidR="00FC4514" w:rsidRDefault="002B755C" w:rsidP="001528DE">
      <w:pPr>
        <w:pStyle w:val="a4"/>
        <w:widowControl/>
        <w:spacing w:line="276" w:lineRule="auto"/>
        <w:ind w:leftChars="0" w:left="567" w:hangingChars="270" w:hanging="567"/>
        <w:rPr>
          <w:rFonts w:ascii="UD デジタル 教科書体 N-R" w:eastAsia="UD デジタル 教科書体 N-R" w:hAnsi="ＭＳ Ｐゴシック" w:cs="ＭＳ Ｐゴシック"/>
          <w:b/>
          <w:color w:val="FF0000"/>
          <w:kern w:val="0"/>
          <w:szCs w:val="21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 xml:space="preserve">注意　</w:t>
      </w:r>
      <w:r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L</w:t>
      </w:r>
      <w:r w:rsidRPr="002B755C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ED</w:t>
      </w:r>
      <w:r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のI</w:t>
      </w:r>
      <w:r w:rsidRPr="002B755C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-V</w:t>
      </w:r>
      <w:r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特性曲線</w:t>
      </w:r>
      <w:r w:rsidR="00FC4514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には</w:t>
      </w:r>
      <w:r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危険な面がある。</w:t>
      </w:r>
      <w:r w:rsidRPr="00FC4514">
        <w:rPr>
          <w:rFonts w:ascii="UD デジタル 教科書体 N-R" w:eastAsia="UD デジタル 教科書体 N-R" w:hAnsi="ＭＳ Ｐゴシック" w:cs="ＭＳ Ｐゴシック" w:hint="eastAsia"/>
          <w:b/>
          <w:color w:val="FF0000"/>
          <w:kern w:val="0"/>
          <w:szCs w:val="21"/>
        </w:rPr>
        <w:t>ある電圧で電流が急激に上昇し、実際に激しく破裂する。</w:t>
      </w:r>
    </w:p>
    <w:p w14:paraId="1A220AE5" w14:textId="3FF723FF" w:rsidR="002B755C" w:rsidRPr="002B755C" w:rsidRDefault="00FC4514" w:rsidP="00FC4514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  <w:r w:rsidRPr="002B755C">
        <w:rPr>
          <w:rFonts w:ascii="UD デジタル 教科書体 N-R" w:eastAsia="UD デジタル 教科書体 N-R" w:hAnsi="ＭＳ Ｐゴシック" w:cs="ＭＳ Ｐゴシック"/>
          <w:noProof/>
          <w:color w:val="000000"/>
          <w:kern w:val="0"/>
          <w:szCs w:val="21"/>
        </w:rPr>
        <w:drawing>
          <wp:anchor distT="0" distB="0" distL="114300" distR="114300" simplePos="0" relativeHeight="251750400" behindDoc="0" locked="0" layoutInCell="1" allowOverlap="1" wp14:anchorId="653CC3D3" wp14:editId="3C663A40">
            <wp:simplePos x="0" y="0"/>
            <wp:positionH relativeFrom="margin">
              <wp:posOffset>1009650</wp:posOffset>
            </wp:positionH>
            <wp:positionV relativeFrom="paragraph">
              <wp:posOffset>9525</wp:posOffset>
            </wp:positionV>
            <wp:extent cx="5589270" cy="3754120"/>
            <wp:effectExtent l="0" t="0" r="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55C"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このLED</w:t>
      </w:r>
      <w:r w:rsidR="001528DE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で</w:t>
      </w:r>
      <w:r w:rsidR="002B755C"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は</w:t>
      </w:r>
      <w:r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0.01</w:t>
      </w:r>
      <w:r w:rsidR="002B755C" w:rsidRPr="002B755C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A</w:t>
      </w:r>
      <w:r w:rsidR="002B755C"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～</w:t>
      </w:r>
      <w:r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0.02</w:t>
      </w:r>
      <w:r w:rsidR="002B755C" w:rsidRPr="002B755C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A</w:t>
      </w:r>
      <w:r w:rsidR="002B755C" w:rsidRPr="002B755C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が限界である。</w:t>
      </w:r>
    </w:p>
    <w:p w14:paraId="4E42EFD8" w14:textId="5A666607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601B78C1" w14:textId="77777777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76AA72EC" w14:textId="77777777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3A6E49D9" w14:textId="04334B0B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3ED29EEB" w14:textId="31276082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4EAE2B79" w14:textId="0AC6AF68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0343D238" w14:textId="5BE472FA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661BC958" w14:textId="530834B8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7CDB6B6E" w14:textId="1E54F5C5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3C653DA4" w14:textId="12FA8377" w:rsid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2F921944" w14:textId="77777777" w:rsidR="00FC4514" w:rsidRPr="00FC4514" w:rsidRDefault="00FC4514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</w:p>
    <w:p w14:paraId="3E527E8D" w14:textId="0407CDC9" w:rsidR="001528DE" w:rsidRDefault="001528DE" w:rsidP="001528DE">
      <w:pPr>
        <w:pStyle w:val="a4"/>
        <w:widowControl/>
        <w:spacing w:line="276" w:lineRule="auto"/>
        <w:ind w:leftChars="0" w:left="0"/>
        <w:rPr>
          <w:rFonts w:ascii="UD デジタル 教科書体 N-R" w:eastAsia="UD デジタル 教科書体 N-R" w:hAnsi="ＭＳ Ｐゴシック" w:cs="ＭＳ Ｐゴシック"/>
          <w:b/>
          <w:kern w:val="0"/>
          <w:szCs w:val="21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回路設計</w:t>
      </w:r>
    </w:p>
    <w:p w14:paraId="48DDF20B" w14:textId="577E5D55" w:rsidR="001528DE" w:rsidRPr="00C14259" w:rsidRDefault="00FC4514" w:rsidP="00FC4514">
      <w:pPr>
        <w:rPr>
          <w:rFonts w:ascii="UD デジタル 教科書体 N-R" w:eastAsia="UD デジタル 教科書体 N-R" w:hAnsi="ＭＳ Ｐゴシック" w:cs="ＭＳ Ｐゴシック"/>
          <w:kern w:val="0"/>
          <w:szCs w:val="21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noProof/>
          <w:color w:val="000000"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5628DC8E" wp14:editId="2EAE7A61">
                <wp:simplePos x="0" y="0"/>
                <wp:positionH relativeFrom="margin">
                  <wp:align>right</wp:align>
                </wp:positionH>
                <wp:positionV relativeFrom="paragraph">
                  <wp:posOffset>768643</wp:posOffset>
                </wp:positionV>
                <wp:extent cx="3135630" cy="1570990"/>
                <wp:effectExtent l="0" t="0" r="26670" b="29210"/>
                <wp:wrapSquare wrapText="bothSides"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630" cy="1570990"/>
                          <a:chOff x="0" y="0"/>
                          <a:chExt cx="3135951" cy="1571250"/>
                        </a:xfrm>
                      </wpg:grpSpPr>
                      <wpg:grpSp>
                        <wpg:cNvPr id="185" name="グループ化 185"/>
                        <wpg:cNvGrpSpPr/>
                        <wpg:grpSpPr>
                          <a:xfrm>
                            <a:off x="0" y="0"/>
                            <a:ext cx="3135951" cy="1571250"/>
                            <a:chOff x="839005" y="0"/>
                            <a:chExt cx="3034698" cy="1517632"/>
                          </a:xfrm>
                        </wpg:grpSpPr>
                        <wpg:grpSp>
                          <wpg:cNvPr id="144" name="グループ化 144"/>
                          <wpg:cNvGrpSpPr/>
                          <wpg:grpSpPr>
                            <a:xfrm>
                              <a:off x="1063625" y="318584"/>
                              <a:ext cx="2653545" cy="1199048"/>
                              <a:chOff x="627202" y="14629"/>
                              <a:chExt cx="2654275" cy="1199694"/>
                            </a:xfrm>
                          </wpg:grpSpPr>
                          <wpg:grpSp>
                            <wpg:cNvPr id="61" name="グループ化 61"/>
                            <wpg:cNvGrpSpPr/>
                            <wpg:grpSpPr>
                              <a:xfrm>
                                <a:off x="627202" y="14629"/>
                                <a:ext cx="400050" cy="1199694"/>
                                <a:chOff x="627202" y="3656"/>
                                <a:chExt cx="400050" cy="1199694"/>
                              </a:xfrm>
                            </wpg:grpSpPr>
                            <wps:wsp>
                              <wps:cNvPr id="12" name="直線コネクタ 12"/>
                              <wps:cNvCnPr/>
                              <wps:spPr>
                                <a:xfrm flipV="1">
                                  <a:off x="832027" y="3656"/>
                                  <a:ext cx="0" cy="63817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>
                                  <a:off x="627202" y="640079"/>
                                  <a:ext cx="40005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762537" y="705916"/>
                                  <a:ext cx="12801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直線コネクタ 15"/>
                              <wps:cNvCnPr/>
                              <wps:spPr>
                                <a:xfrm>
                                  <a:off x="832032" y="705916"/>
                                  <a:ext cx="0" cy="49743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40" name="グループ化 140"/>
                            <wpg:cNvGrpSpPr/>
                            <wpg:grpSpPr>
                              <a:xfrm>
                                <a:off x="824749" y="18288"/>
                                <a:ext cx="2456728" cy="1188720"/>
                                <a:chOff x="623581" y="0"/>
                                <a:chExt cx="2456728" cy="1188720"/>
                              </a:xfrm>
                            </wpg:grpSpPr>
                            <wps:wsp>
                              <wps:cNvPr id="16" name="直線コネクタ 16"/>
                              <wps:cNvCnPr/>
                              <wps:spPr>
                                <a:xfrm>
                                  <a:off x="623581" y="0"/>
                                  <a:ext cx="356294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線コネクタ 17"/>
                              <wps:cNvCnPr/>
                              <wps:spPr>
                                <a:xfrm>
                                  <a:off x="636754" y="1188720"/>
                                  <a:ext cx="244355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2" name="直線コネクタ 142"/>
                            <wps:cNvCnPr/>
                            <wps:spPr>
                              <a:xfrm>
                                <a:off x="1614835" y="16394"/>
                                <a:ext cx="68150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7" name="グループ化 177"/>
                          <wpg:cNvGrpSpPr/>
                          <wpg:grpSpPr>
                            <a:xfrm>
                              <a:off x="2952690" y="304800"/>
                              <a:ext cx="921013" cy="1198468"/>
                              <a:chOff x="-95310" y="0"/>
                              <a:chExt cx="921013" cy="1198468"/>
                            </a:xfrm>
                          </wpg:grpSpPr>
                          <wpg:grpSp>
                            <wpg:cNvPr id="175" name="グループ化 175"/>
                            <wpg:cNvGrpSpPr/>
                            <wpg:grpSpPr>
                              <a:xfrm flipH="1">
                                <a:off x="-95310" y="0"/>
                                <a:ext cx="764483" cy="1198468"/>
                                <a:chOff x="152680" y="0"/>
                                <a:chExt cx="764483" cy="1198468"/>
                              </a:xfrm>
                            </wpg:grpSpPr>
                            <wps:wsp>
                              <wps:cNvPr id="171" name="直線コネクタ 171"/>
                              <wps:cNvCnPr/>
                              <wps:spPr>
                                <a:xfrm flipV="1">
                                  <a:off x="163753" y="0"/>
                                  <a:ext cx="0" cy="6375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" name="直線コネクタ 172"/>
                              <wps:cNvCnPr/>
                              <wps:spPr>
                                <a:xfrm>
                                  <a:off x="163753" y="701898"/>
                                  <a:ext cx="0" cy="4965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" name="直線コネクタ 173"/>
                              <wps:cNvCnPr/>
                              <wps:spPr>
                                <a:xfrm>
                                  <a:off x="152680" y="6439"/>
                                  <a:ext cx="7644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6" name="楕円 176"/>
                            <wps:cNvSpPr/>
                            <wps:spPr>
                              <a:xfrm>
                                <a:off x="521992" y="521631"/>
                                <a:ext cx="303711" cy="29391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27FB7" w14:textId="5B9947B3" w:rsidR="008F5B77" w:rsidRPr="008F5B77" w:rsidRDefault="00C14259" w:rsidP="008F5B7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4" name="グループ化 184"/>
                          <wpg:cNvGrpSpPr/>
                          <wpg:grpSpPr>
                            <a:xfrm>
                              <a:off x="839005" y="0"/>
                              <a:ext cx="2730987" cy="1103682"/>
                              <a:chOff x="839005" y="0"/>
                              <a:chExt cx="2730987" cy="1103682"/>
                            </a:xfrm>
                          </wpg:grpSpPr>
                          <wps:wsp>
                            <wps:cNvPr id="179" name="テキスト ボックス 179"/>
                            <wps:cNvSpPr txBox="1"/>
                            <wps:spPr>
                              <a:xfrm>
                                <a:off x="3150173" y="864785"/>
                                <a:ext cx="419819" cy="2388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D7521" w14:textId="1802F002" w:rsidR="008F5B77" w:rsidRPr="00C14259" w:rsidRDefault="00C14259">
                                  <w:pPr>
                                    <w:rPr>
                                      <w:rFonts w:ascii="UD デジタル 教科書体 NK" w:eastAsia="UD デジタル 教科書体 NK" w:hAnsi="Cambria"/>
                                      <w:sz w:val="24"/>
                                      <w:szCs w:val="24"/>
                                    </w:rPr>
                                  </w:pPr>
                                  <w:r w:rsidRPr="00C14259">
                                    <w:rPr>
                                      <w:rFonts w:ascii="UD デジタル 教科書体 NK" w:eastAsia="UD デジタル 教科書体 NK" w:hAnsi="Cambria" w:hint="eastAsia"/>
                                      <w:color w:val="FF0000"/>
                                      <w:szCs w:val="24"/>
                                    </w:rPr>
                                    <w:t>電流計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テキスト ボックス 180"/>
                            <wps:cNvSpPr txBox="1"/>
                            <wps:spPr>
                              <a:xfrm>
                                <a:off x="839005" y="565041"/>
                                <a:ext cx="411891" cy="345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CD1EA3" w14:textId="77777777" w:rsidR="008F5B77" w:rsidRPr="00543A8E" w:rsidRDefault="008F5B77" w:rsidP="008F5B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43A8E">
                                    <w:rPr>
                                      <w:rFonts w:ascii="Cambria" w:hAnsi="Cambria"/>
                                      <w:i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43A8E">
                                    <w:rPr>
                                      <w:sz w:val="24"/>
                                      <w:szCs w:val="24"/>
                                    </w:rPr>
                                    <w:t>=3V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テキスト ボックス 183"/>
                            <wps:cNvSpPr txBox="1"/>
                            <wps:spPr>
                              <a:xfrm>
                                <a:off x="2714487" y="0"/>
                                <a:ext cx="325022" cy="20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433BB4" w14:textId="1CB82D0C" w:rsidR="008F5B77" w:rsidRPr="000B3E59" w:rsidRDefault="00C14259" w:rsidP="008F5B77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>LED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テキスト ボックス 182"/>
                            <wps:cNvSpPr txBox="1"/>
                            <wps:spPr>
                              <a:xfrm>
                                <a:off x="1643609" y="0"/>
                                <a:ext cx="407377" cy="20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A5520" w14:textId="3C4579FE" w:rsidR="008F5B77" w:rsidRPr="00C14259" w:rsidRDefault="00C14259" w:rsidP="008F5B77">
                                  <w:pPr>
                                    <w:rPr>
                                      <w:rFonts w:ascii="Cambria" w:hAnsi="Cambria"/>
                                      <w:b/>
                                      <w:color w:val="3333FF"/>
                                      <w:sz w:val="24"/>
                                      <w:szCs w:val="24"/>
                                    </w:rPr>
                                  </w:pPr>
                                  <w:r w:rsidRPr="00C14259">
                                    <w:rPr>
                                      <w:rFonts w:ascii="Cambria" w:hAnsi="Cambria"/>
                                      <w:b/>
                                      <w:i/>
                                      <w:color w:val="3333FF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3333FF"/>
                                      <w:szCs w:val="24"/>
                                    </w:rPr>
                                    <w:t xml:space="preserve"> </w:t>
                                  </w:r>
                                  <w:r w:rsidRPr="00C14259">
                                    <w:rPr>
                                      <w:rFonts w:ascii="Cambria" w:hAnsi="Cambria"/>
                                      <w:b/>
                                      <w:color w:val="3333FF"/>
                                      <w:szCs w:val="24"/>
                                    </w:rPr>
                                    <w:t>(</w:t>
                                  </w:r>
                                  <w:r w:rsidRPr="00C14259">
                                    <w:rPr>
                                      <w:rFonts w:ascii="Cambria" w:hAnsi="Cambria" w:hint="eastAsia"/>
                                      <w:b/>
                                      <w:color w:val="3333FF"/>
                                      <w:szCs w:val="24"/>
                                    </w:rPr>
                                    <w:t>Ω</w:t>
                                  </w:r>
                                  <w:r w:rsidRPr="00C14259">
                                    <w:rPr>
                                      <w:rFonts w:ascii="Cambria" w:hAnsi="Cambria" w:hint="eastAsia"/>
                                      <w:b/>
                                      <w:color w:val="3333FF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" name="正方形/長方形 11"/>
                        <wps:cNvSpPr/>
                        <wps:spPr>
                          <a:xfrm>
                            <a:off x="803981" y="244990"/>
                            <a:ext cx="448142" cy="179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2180757" y="200133"/>
                            <a:ext cx="0" cy="26224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二等辺三角形 24"/>
                        <wps:cNvSpPr/>
                        <wps:spPr>
                          <a:xfrm rot="5400000">
                            <a:off x="1946118" y="231189"/>
                            <a:ext cx="232153" cy="20013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8DC8E" id="グループ化 25" o:spid="_x0000_s1029" style="position:absolute;left:0;text-align:left;margin-left:195.7pt;margin-top:60.5pt;width:246.9pt;height:123.7pt;z-index:-251561984;mso-position-horizontal:right;mso-position-horizontal-relative:margin" coordsize="31359,1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">
                <v:group id="グループ化 185" o:spid="_x0000_s1030" style="position:absolute;width:31359;height:15712" coordorigin="8390" coordsize="30346,1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group id="グループ化 144" o:spid="_x0000_s1031" style="position:absolute;left:10636;top:3185;width:26535;height:11991" coordorigin="6272,146" coordsize="26542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group id="グループ化 61" o:spid="_x0000_s1032" style="position:absolute;left:6272;top:146;width:4000;height:11997" coordorigin="6272,36" coordsize="4000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直線コネクタ 12" o:spid="_x0000_s1033" style="position:absolute;flip:y;visibility:visible;mso-wrap-style:square" from="8320,36" to="8320,6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" strokecolor="red" strokeweight="1.5pt">
                        <v:stroke joinstyle="miter"/>
                      </v:line>
                      <v:line id="直線コネクタ 13" o:spid="_x0000_s1034" style="position:absolute;visibility:visible;mso-wrap-style:square" from="6272,6400" to="10272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" strokecolor="black [3213]" strokeweight="1.5pt">
                        <v:stroke joinstyle="miter"/>
                      </v:line>
                      <v:line id="直線コネクタ 14" o:spid="_x0000_s1035" style="position:absolute;visibility:visible;mso-wrap-style:square" from="7625,7059" to="8905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" strokecolor="black [3213]" strokeweight="1.5pt">
                        <v:stroke joinstyle="miter"/>
                      </v:line>
                      <v:line id="直線コネクタ 15" o:spid="_x0000_s1036" style="position:absolute;visibility:visible;mso-wrap-style:square" from="8320,7059" to="8320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" strokecolor="black [3213]" strokeweight="1.5pt">
                        <v:stroke joinstyle="miter"/>
                      </v:line>
                    </v:group>
                    <v:group id="グループ化 140" o:spid="_x0000_s1037" style="position:absolute;left:8247;top:182;width:24567;height:11888" coordorigin="6235" coordsize="24567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v:line id="直線コネクタ 16" o:spid="_x0000_s1038" style="position:absolute;visibility:visible;mso-wrap-style:square" from="6235,0" to="97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" strokecolor="red" strokeweight="1.5pt">
                        <v:stroke joinstyle="miter"/>
                      </v:line>
                      <v:line id="直線コネクタ 17" o:spid="_x0000_s1039" style="position:absolute;visibility:visible;mso-wrap-style:square" from="6367,11887" to="30803,1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" strokecolor="black [3213]" strokeweight="1.5pt">
                        <v:stroke joinstyle="miter"/>
                      </v:line>
                    </v:group>
                    <v:line id="直線コネクタ 142" o:spid="_x0000_s1040" style="position:absolute;visibility:visible;mso-wrap-style:square" from="16148,163" to="22963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" strokecolor="red" strokeweight="1.5pt">
                      <v:stroke joinstyle="miter"/>
                    </v:line>
                  </v:group>
                  <v:group id="グループ化 177" o:spid="_x0000_s1041" style="position:absolute;left:29526;top:3048;width:9211;height:11984" coordorigin="-953" coordsize="9210,1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v:group id="グループ化 175" o:spid="_x0000_s1042" style="position:absolute;left:-953;width:7644;height:11984;flip:x" coordorigin="1526" coordsize="7644,1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">
                      <v:line id="直線コネクタ 171" o:spid="_x0000_s1043" style="position:absolute;flip:y;visibility:visible;mso-wrap-style:square" from="1637,0" to="1637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" strokecolor="black [3213]" strokeweight="1.5pt">
                        <v:stroke joinstyle="miter"/>
                      </v:line>
                      <v:line id="直線コネクタ 172" o:spid="_x0000_s1044" style="position:absolute;visibility:visible;mso-wrap-style:square" from="1637,7018" to="1637,1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" strokecolor="black [3213]" strokeweight="1.5pt">
                        <v:stroke joinstyle="miter"/>
                      </v:line>
                      <v:line id="直線コネクタ 173" o:spid="_x0000_s1045" style="position:absolute;visibility:visible;mso-wrap-style:square" from="1526,64" to="9171,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" strokecolor="black [3213]" strokeweight="1.5pt">
                        <v:stroke joinstyle="miter"/>
                      </v:line>
                    </v:group>
                    <v:oval id="楕円 176" o:spid="_x0000_s1046" style="position:absolute;left:5219;top:5216;width:3038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" fillcolor="white [3212]" strokecolor="black [3213]" strokeweight="1pt">
                      <v:stroke joinstyle="miter"/>
                      <v:textbox inset="0,0,0,0">
                        <w:txbxContent>
                          <w:p w14:paraId="50A27FB7" w14:textId="5B9947B3" w:rsidR="008F5B77" w:rsidRPr="008F5B77" w:rsidRDefault="00C14259" w:rsidP="008F5B77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v:group>
                  <v:group id="グループ化 184" o:spid="_x0000_s1047" style="position:absolute;left:8390;width:27309;height:11036" coordorigin="8390" coordsize="273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9" o:spid="_x0000_s1048" type="#_x0000_t202" style="position:absolute;left:31501;top:8647;width:4198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" filled="f" stroked="f" strokeweight=".5pt">
                      <v:textbox inset="0,0,0,0">
                        <w:txbxContent>
                          <w:p w14:paraId="63FD7521" w14:textId="1802F002" w:rsidR="008F5B77" w:rsidRPr="00C14259" w:rsidRDefault="00C14259">
                            <w:pPr>
                              <w:rPr>
                                <w:rFonts w:ascii="UD デジタル 教科書体 NK" w:eastAsia="UD デジタル 教科書体 NK" w:hAnsi="Cambria"/>
                                <w:sz w:val="24"/>
                                <w:szCs w:val="24"/>
                              </w:rPr>
                            </w:pPr>
                            <w:r w:rsidRPr="00C14259">
                              <w:rPr>
                                <w:rFonts w:ascii="UD デジタル 教科書体 NK" w:eastAsia="UD デジタル 教科書体 NK" w:hAnsi="Cambria" w:hint="eastAsia"/>
                                <w:color w:val="FF0000"/>
                                <w:szCs w:val="24"/>
                              </w:rPr>
                              <w:t>電流計</w:t>
                            </w:r>
                          </w:p>
                        </w:txbxContent>
                      </v:textbox>
                    </v:shape>
                    <v:shape id="テキスト ボックス 180" o:spid="_x0000_s1049" type="#_x0000_t202" style="position:absolute;left:8390;top:5650;width:4118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" filled="f" stroked="f" strokeweight=".5pt">
                      <v:textbox inset="0,0,0,0">
                        <w:txbxContent>
                          <w:p w14:paraId="35CD1EA3" w14:textId="77777777" w:rsidR="008F5B77" w:rsidRPr="00543A8E" w:rsidRDefault="008F5B77" w:rsidP="008F5B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3A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543A8E">
                              <w:rPr>
                                <w:sz w:val="24"/>
                                <w:szCs w:val="24"/>
                              </w:rPr>
                              <w:t>=3V</w:t>
                            </w:r>
                          </w:p>
                        </w:txbxContent>
                      </v:textbox>
                    </v:shape>
                    <v:shape id="テキスト ボックス 183" o:spid="_x0000_s1050" type="#_x0000_t202" style="position:absolute;left:27144;width:325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AGxAAAANwAAAAPAAAAZHJzL2Rvd25yZXYueG1sRE9La8JA&#10;EL4X/A/LCL3VjS0U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O1gUAbEAAAA3AAAAA8A&#10;AAAAAAAAAAAAAAAABwIAAGRycy9kb3ducmV2LnhtbFBLBQYAAAAAAwADALcAAAD4AgAAAAA=&#10;" filled="f" stroked="f" strokeweight=".5pt">
                      <v:textbox inset="0,0,0,0">
                        <w:txbxContent>
                          <w:p w14:paraId="38433BB4" w14:textId="1CB82D0C" w:rsidR="008F5B77" w:rsidRPr="000B3E59" w:rsidRDefault="00C14259" w:rsidP="008F5B77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LED</w:t>
                            </w:r>
                          </w:p>
                        </w:txbxContent>
                      </v:textbox>
                    </v:shape>
                    <v:shape id="テキスト ボックス 182" o:spid="_x0000_s1051" type="#_x0000_t202" style="position:absolute;left:16436;width:407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" filled="f" stroked="f" strokeweight=".5pt">
                      <v:textbox inset="0,0,0,0">
                        <w:txbxContent>
                          <w:p w14:paraId="5E8A5520" w14:textId="3C4579FE" w:rsidR="008F5B77" w:rsidRPr="00C14259" w:rsidRDefault="00C14259" w:rsidP="008F5B77">
                            <w:pPr>
                              <w:rPr>
                                <w:rFonts w:ascii="Cambria" w:hAnsi="Cambria"/>
                                <w:b/>
                                <w:color w:val="3333FF"/>
                                <w:sz w:val="24"/>
                                <w:szCs w:val="24"/>
                              </w:rPr>
                            </w:pPr>
                            <w:r w:rsidRPr="00C14259">
                              <w:rPr>
                                <w:rFonts w:ascii="Cambria" w:hAnsi="Cambria"/>
                                <w:b/>
                                <w:i/>
                                <w:color w:val="3333FF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3333FF"/>
                                <w:szCs w:val="24"/>
                              </w:rPr>
                              <w:t xml:space="preserve"> </w:t>
                            </w:r>
                            <w:r w:rsidRPr="00C14259">
                              <w:rPr>
                                <w:rFonts w:ascii="Cambria" w:hAnsi="Cambria"/>
                                <w:b/>
                                <w:color w:val="3333FF"/>
                                <w:szCs w:val="24"/>
                              </w:rPr>
                              <w:t>(</w:t>
                            </w:r>
                            <w:r w:rsidRPr="00C14259">
                              <w:rPr>
                                <w:rFonts w:ascii="Cambria" w:hAnsi="Cambria" w:hint="eastAsia"/>
                                <w:b/>
                                <w:color w:val="3333FF"/>
                                <w:szCs w:val="24"/>
                              </w:rPr>
                              <w:t>Ω</w:t>
                            </w:r>
                            <w:r w:rsidRPr="00C14259">
                              <w:rPr>
                                <w:rFonts w:ascii="Cambria" w:hAnsi="Cambria" w:hint="eastAsia"/>
                                <w:b/>
                                <w:color w:val="3333FF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  <v:rect id="正方形/長方形 11" o:spid="_x0000_s1052" style="position:absolute;left:8039;top:2449;width:4482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" fillcolor="white [3212]" strokecolor="black [3213]" strokeweight="1pt"/>
                <v:line id="直線コネクタ 20" o:spid="_x0000_s1053" style="position:absolute;visibility:visible;mso-wrap-style:square" from="21807,2001" to="21807,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" strokecolor="black [3213]" strokeweight="2.2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4" o:spid="_x0000_s1054" type="#_x0000_t5" style="position:absolute;left:19461;top:2311;width:2322;height:20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" fillcolor="white [3212]" strokecolor="black [3213]" strokeweight="1pt"/>
                <w10:wrap type="square" anchorx="margin"/>
              </v:group>
            </w:pict>
          </mc:Fallback>
        </mc:AlternateContent>
      </w:r>
      <w:r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 xml:space="preserve">    LE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Dに直列に抵抗を</w:t>
      </w:r>
      <w:r w:rsidRPr="00C14259">
        <w:rPr>
          <w:rFonts w:ascii="Cambria" w:hAnsi="Cambria"/>
          <w:b/>
          <w:i/>
          <w:color w:val="3333FF"/>
          <w:szCs w:val="24"/>
        </w:rPr>
        <w:t>R</w:t>
      </w:r>
      <w:r>
        <w:rPr>
          <w:rFonts w:ascii="Cambria" w:hAnsi="Cambria"/>
          <w:b/>
          <w:i/>
          <w:color w:val="3333FF"/>
          <w:szCs w:val="24"/>
        </w:rPr>
        <w:t xml:space="preserve"> </w:t>
      </w:r>
      <w:r w:rsidRPr="00C14259">
        <w:rPr>
          <w:rFonts w:ascii="Cambria" w:hAnsi="Cambria"/>
          <w:b/>
          <w:color w:val="3333FF"/>
          <w:szCs w:val="24"/>
        </w:rPr>
        <w:t>(</w:t>
      </w:r>
      <w:r w:rsidRPr="00C14259">
        <w:rPr>
          <w:rFonts w:ascii="Cambria" w:hAnsi="Cambria" w:hint="eastAsia"/>
          <w:b/>
          <w:color w:val="3333FF"/>
          <w:szCs w:val="24"/>
        </w:rPr>
        <w:t>Ω</w:t>
      </w:r>
      <w:r w:rsidRPr="00C14259">
        <w:rPr>
          <w:rFonts w:ascii="Cambria" w:hAnsi="Cambria" w:hint="eastAsia"/>
          <w:b/>
          <w:color w:val="3333FF"/>
          <w:szCs w:val="24"/>
        </w:rPr>
        <w:t>)</w:t>
      </w:r>
      <w:r w:rsid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を入れる。</w:t>
      </w:r>
      <w:r w:rsidRPr="00C14259">
        <w:rPr>
          <w:rFonts w:ascii="Cambria" w:hAnsi="Cambria"/>
          <w:b/>
          <w:i/>
          <w:color w:val="3333FF"/>
          <w:szCs w:val="24"/>
        </w:rPr>
        <w:t>R</w:t>
      </w:r>
      <w:r w:rsid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の値の</w:t>
      </w:r>
      <w:r w:rsidR="00C14259" w:rsidRPr="00BA4080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</w:rPr>
        <w:t>候補は</w:t>
      </w:r>
      <w:r w:rsidR="00C14259" w:rsidRPr="00FC4514">
        <w:rPr>
          <w:rFonts w:ascii="UD デジタル 教科書体 N-R" w:eastAsia="UD デジタル 教科書体 N-R" w:hAnsi="ＭＳ Ｐゴシック" w:cs="ＭＳ Ｐゴシック" w:hint="eastAsia"/>
          <w:b/>
          <w:color w:val="0000FF"/>
          <w:kern w:val="0"/>
          <w:szCs w:val="21"/>
        </w:rPr>
        <w:t>5</w:t>
      </w:r>
      <w:r w:rsidR="00C14259" w:rsidRPr="00FC4514">
        <w:rPr>
          <w:rFonts w:ascii="UD デジタル 教科書体 N-R" w:eastAsia="UD デジタル 教科書体 N-R" w:hAnsi="ＭＳ Ｐゴシック" w:cs="ＭＳ Ｐゴシック"/>
          <w:b/>
          <w:color w:val="0000FF"/>
          <w:kern w:val="0"/>
          <w:szCs w:val="21"/>
        </w:rPr>
        <w:t>00</w:t>
      </w:r>
      <w:r w:rsidR="00C14259" w:rsidRPr="00FC4514">
        <w:rPr>
          <w:rFonts w:ascii="UD デジタル 教科書体 N-R" w:eastAsia="UD デジタル 教科書体 N-R" w:hAnsi="ＭＳ Ｐゴシック" w:cs="ＭＳ Ｐゴシック" w:hint="eastAsia"/>
          <w:b/>
          <w:color w:val="0000FF"/>
          <w:kern w:val="0"/>
          <w:szCs w:val="21"/>
        </w:rPr>
        <w:t xml:space="preserve">Ω, </w:t>
      </w:r>
      <w:r w:rsidR="00C14259" w:rsidRPr="00FC4514">
        <w:rPr>
          <w:rFonts w:ascii="UD デジタル 教科書体 N-R" w:eastAsia="UD デジタル 教科書体 N-R" w:hAnsi="ＭＳ Ｐゴシック" w:cs="ＭＳ Ｐゴシック"/>
          <w:b/>
          <w:color w:val="0000FF"/>
          <w:kern w:val="0"/>
          <w:szCs w:val="21"/>
        </w:rPr>
        <w:t>200</w:t>
      </w:r>
      <w:r w:rsidR="00C14259" w:rsidRPr="00FC4514">
        <w:rPr>
          <w:rFonts w:ascii="UD デジタル 教科書体 N-R" w:eastAsia="UD デジタル 教科書体 N-R" w:hAnsi="ＭＳ Ｐゴシック" w:cs="ＭＳ Ｐゴシック" w:hint="eastAsia"/>
          <w:b/>
          <w:color w:val="0000FF"/>
          <w:kern w:val="0"/>
          <w:szCs w:val="21"/>
        </w:rPr>
        <w:t xml:space="preserve">Ω, </w:t>
      </w:r>
      <w:r w:rsidR="00C14259" w:rsidRPr="00FC4514">
        <w:rPr>
          <w:rFonts w:ascii="UD デジタル 教科書体 N-R" w:eastAsia="UD デジタル 教科書体 N-R" w:hAnsi="ＭＳ Ｐゴシック" w:cs="ＭＳ Ｐゴシック"/>
          <w:b/>
          <w:color w:val="0000FF"/>
          <w:kern w:val="0"/>
          <w:szCs w:val="21"/>
        </w:rPr>
        <w:t>100</w:t>
      </w:r>
      <w:r w:rsidR="00C14259" w:rsidRPr="00FC4514">
        <w:rPr>
          <w:rFonts w:ascii="UD デジタル 教科書体 N-R" w:eastAsia="UD デジタル 教科書体 N-R" w:hAnsi="ＭＳ Ｐゴシック" w:cs="ＭＳ Ｐゴシック" w:hint="eastAsia"/>
          <w:b/>
          <w:color w:val="0000FF"/>
          <w:kern w:val="0"/>
          <w:szCs w:val="21"/>
        </w:rPr>
        <w:t>Ω, 5</w:t>
      </w:r>
      <w:r w:rsidR="00C14259" w:rsidRPr="00FC4514">
        <w:rPr>
          <w:rFonts w:ascii="UD デジタル 教科書体 N-R" w:eastAsia="UD デジタル 教科書体 N-R" w:hAnsi="ＭＳ Ｐゴシック" w:cs="ＭＳ Ｐゴシック"/>
          <w:b/>
          <w:color w:val="0000FF"/>
          <w:kern w:val="0"/>
          <w:szCs w:val="21"/>
        </w:rPr>
        <w:t>0</w:t>
      </w:r>
      <w:r w:rsidR="00C14259" w:rsidRPr="00FC4514">
        <w:rPr>
          <w:rFonts w:ascii="UD デジタル 教科書体 N-R" w:eastAsia="UD デジタル 教科書体 N-R" w:hAnsi="ＭＳ Ｐゴシック" w:cs="ＭＳ Ｐゴシック" w:hint="eastAsia"/>
          <w:b/>
          <w:color w:val="0000FF"/>
          <w:kern w:val="0"/>
          <w:szCs w:val="21"/>
        </w:rPr>
        <w:t>Ω</w:t>
      </w:r>
      <w:r w:rsid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である。</w:t>
      </w:r>
      <w:r w:rsidRPr="00FC4514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  <w:u w:val="single"/>
        </w:rPr>
        <w:t>それぞれの</w:t>
      </w:r>
      <w:r w:rsidR="00BA4080" w:rsidRPr="00FC4514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  <w:u w:val="single"/>
        </w:rPr>
        <w:t>抵抗の候補に対して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電源電圧を</w:t>
      </w:r>
      <w:r w:rsidR="001528DE" w:rsidRPr="00C14259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3(V)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として、L</w:t>
      </w:r>
      <w:r w:rsidR="001528DE" w:rsidRPr="00C14259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ED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と抵抗Rを流れる電流をI（A</w:t>
      </w:r>
      <w:r w:rsidR="001528DE" w:rsidRPr="00C14259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）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として、</w:t>
      </w:r>
      <w:r w:rsidR="001528DE" w:rsidRPr="00FC4514">
        <w:rPr>
          <w:rFonts w:ascii="UD デジタル 教科書体 N-R" w:eastAsia="UD デジタル 教科書体 N-R" w:hAnsi="ＭＳ Ｐゴシック" w:cs="ＭＳ Ｐゴシック"/>
          <w:b/>
          <w:kern w:val="0"/>
          <w:szCs w:val="21"/>
          <w:u w:val="single"/>
        </w:rPr>
        <w:t>I</w:t>
      </w:r>
      <w:r w:rsidR="001528DE" w:rsidRPr="00FC4514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  <w:u w:val="single"/>
        </w:rPr>
        <w:t>＝（</w:t>
      </w:r>
      <w:r w:rsidR="00BA4080" w:rsidRPr="00FC4514">
        <w:rPr>
          <w:rFonts w:ascii="UD デジタル 教科書体 N-R" w:eastAsia="UD デジタル 教科書体 N-R" w:hAnsi="ＭＳ Ｐゴシック" w:cs="ＭＳ Ｐゴシック"/>
          <w:b/>
          <w:kern w:val="0"/>
          <w:szCs w:val="21"/>
          <w:u w:val="single"/>
        </w:rPr>
        <w:t>V</w:t>
      </w:r>
      <w:r w:rsidR="001528DE" w:rsidRPr="00FC4514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  <w:u w:val="single"/>
        </w:rPr>
        <w:t>の式）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で表し、LEDの</w:t>
      </w:r>
      <w:r w:rsidR="001528DE" w:rsidRPr="00FC4514">
        <w:rPr>
          <w:rFonts w:ascii="UD デジタル 教科書体 N-R" w:eastAsia="UD デジタル 教科書体 N-R" w:hAnsi="ＭＳ Ｐゴシック" w:cs="ＭＳ Ｐゴシック" w:hint="eastAsia"/>
          <w:b/>
          <w:kern w:val="0"/>
          <w:szCs w:val="21"/>
          <w:u w:val="single"/>
        </w:rPr>
        <w:t>I-V特性のグラフに重ねて書き込み</w:t>
      </w:r>
      <w:r w:rsidR="001528DE" w:rsidRPr="00C14259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特性曲線との交点</w:t>
      </w:r>
      <w:r w:rsid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が0</w:t>
      </w:r>
      <w:r w:rsidR="00BA4080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.01A</w:t>
      </w:r>
      <w:r w:rsid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～0</w:t>
      </w:r>
      <w:r w:rsidR="00BA4080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.02A</w:t>
      </w:r>
      <w:r w:rsid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の範囲になる抵抗を候補の中から</w:t>
      </w:r>
      <w:bookmarkStart w:id="0" w:name="_GoBack"/>
      <w:bookmarkEnd w:id="0"/>
      <w:r w:rsid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探しなさい。</w:t>
      </w:r>
    </w:p>
    <w:p w14:paraId="64D6AD7C" w14:textId="180AF5DD" w:rsidR="006B6A02" w:rsidRPr="00BA4080" w:rsidRDefault="0023655F" w:rsidP="0023655F">
      <w:pPr>
        <w:pStyle w:val="a4"/>
        <w:widowControl/>
        <w:spacing w:line="276" w:lineRule="auto"/>
        <w:ind w:leftChars="0" w:left="0" w:firstLineChars="100" w:firstLine="210"/>
        <w:rPr>
          <w:rFonts w:ascii="UD デジタル 教科書体 N-R" w:eastAsia="UD デジタル 教科書体 N-R" w:hAnsi="ＭＳ Ｐゴシック" w:cs="ＭＳ Ｐゴシック"/>
          <w:color w:val="000000"/>
          <w:kern w:val="0"/>
          <w:szCs w:val="21"/>
        </w:rPr>
      </w:pPr>
      <w:r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 xml:space="preserve"> </w:t>
      </w:r>
      <w:r w:rsidR="00FC4514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右</w:t>
      </w:r>
      <w:r w:rsidR="00BA4080" w:rsidRP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図のように回路を組み、L</w:t>
      </w:r>
      <w:r w:rsidR="00BA4080" w:rsidRPr="00BA4080">
        <w:rPr>
          <w:rFonts w:ascii="UD デジタル 教科書体 N-R" w:eastAsia="UD デジタル 教科書体 N-R" w:hAnsi="ＭＳ Ｐゴシック" w:cs="ＭＳ Ｐゴシック"/>
          <w:kern w:val="0"/>
          <w:szCs w:val="21"/>
        </w:rPr>
        <w:t>ED</w:t>
      </w:r>
      <w:r w:rsidR="00BA4080" w:rsidRP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>を点灯させ明るさと電流を測る。</w:t>
      </w:r>
      <w:r w:rsidR="00BA4080" w:rsidRPr="00FC4514">
        <w:rPr>
          <w:rFonts w:ascii="UD デジタル 教科書体 N-R" w:eastAsia="UD デジタル 教科書体 N-R" w:hAnsi="ＭＳ Ｐゴシック" w:cs="ＭＳ Ｐゴシック" w:hint="eastAsia"/>
          <w:b/>
          <w:color w:val="FF0000"/>
          <w:kern w:val="0"/>
          <w:szCs w:val="21"/>
        </w:rPr>
        <w:t>ただしL</w:t>
      </w:r>
      <w:r w:rsidR="00BA4080" w:rsidRPr="00FC4514">
        <w:rPr>
          <w:rFonts w:ascii="UD デジタル 教科書体 N-R" w:eastAsia="UD デジタル 教科書体 N-R" w:hAnsi="ＭＳ Ｐゴシック" w:cs="ＭＳ Ｐゴシック"/>
          <w:b/>
          <w:color w:val="FF0000"/>
          <w:kern w:val="0"/>
          <w:szCs w:val="21"/>
        </w:rPr>
        <w:t>ED</w:t>
      </w:r>
      <w:r w:rsidR="00BA4080" w:rsidRPr="00FC4514">
        <w:rPr>
          <w:rFonts w:ascii="UD デジタル 教科書体 N-R" w:eastAsia="UD デジタル 教科書体 N-R" w:hAnsi="ＭＳ Ｐゴシック" w:cs="ＭＳ Ｐゴシック" w:hint="eastAsia"/>
          <w:b/>
          <w:color w:val="FF0000"/>
          <w:kern w:val="0"/>
          <w:szCs w:val="21"/>
        </w:rPr>
        <w:t>は逆電圧も弱く破裂可能性があるので、電池を入れるのは最後にして、注意深く回路を確認せよ。</w:t>
      </w:r>
      <w:r w:rsidR="00B35DCE" w:rsidRPr="00BA4080">
        <w:rPr>
          <w:rFonts w:ascii="UD デジタル 教科書体 N-R" w:eastAsia="UD デジタル 教科書体 N-R" w:hAnsi="ＭＳ Ｐゴシック" w:cs="ＭＳ Ｐゴシック" w:hint="eastAsia"/>
          <w:kern w:val="0"/>
          <w:szCs w:val="21"/>
        </w:rPr>
        <w:t xml:space="preserve">　</w:t>
      </w:r>
      <w:r w:rsidR="00B35DCE" w:rsidRPr="00BA4080">
        <w:rPr>
          <w:rFonts w:ascii="UD デジタル 教科書体 N-R" w:eastAsia="UD デジタル 教科書体 N-R" w:hAnsi="ＭＳ Ｐゴシック" w:cs="ＭＳ Ｐゴシック" w:hint="eastAsia"/>
          <w:color w:val="000000"/>
          <w:kern w:val="0"/>
          <w:szCs w:val="21"/>
        </w:rPr>
        <w:t xml:space="preserve">　</w:t>
      </w:r>
    </w:p>
    <w:p w14:paraId="10CAD6DC" w14:textId="0D254458" w:rsidR="00517FB1" w:rsidRPr="007A312A" w:rsidRDefault="006B6A02" w:rsidP="006B6A02">
      <w:pPr>
        <w:widowControl/>
        <w:ind w:leftChars="-1" w:hanging="2"/>
        <w:rPr>
          <w:rFonts w:ascii="UD デジタル 教科書体 N-R" w:eastAsia="UD デジタル 教科書体 N-R" w:hAnsi="ＭＳ Ｐゴシック" w:cs="ＭＳ Ｐゴシック"/>
          <w:color w:val="000000"/>
          <w:kern w:val="0"/>
          <w:szCs w:val="21"/>
        </w:rPr>
      </w:pPr>
      <w:r w:rsidRPr="006D7211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 xml:space="preserve">結果　</w:t>
      </w:r>
      <w:r w:rsidR="00852C4E" w:rsidRPr="00BA4080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（</w:t>
      </w:r>
      <w:r w:rsidR="00BA4080" w:rsidRPr="00BA4080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4</w:t>
      </w:r>
      <w:r w:rsidR="00852C4E" w:rsidRPr="00BA4080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1623"/>
        <w:gridCol w:w="2694"/>
        <w:gridCol w:w="3543"/>
        <w:gridCol w:w="2523"/>
      </w:tblGrid>
      <w:tr w:rsidR="00BA4080" w14:paraId="760A51A5" w14:textId="77777777" w:rsidTr="00BA4080">
        <w:tc>
          <w:tcPr>
            <w:tcW w:w="1623" w:type="dxa"/>
          </w:tcPr>
          <w:p w14:paraId="7D8ACB8D" w14:textId="35446375" w:rsidR="00BA4080" w:rsidRDefault="00BA4080" w:rsidP="00E80515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使用する抵抗</w:t>
            </w:r>
          </w:p>
        </w:tc>
        <w:tc>
          <w:tcPr>
            <w:tcW w:w="2694" w:type="dxa"/>
            <w:vMerge w:val="restart"/>
          </w:tcPr>
          <w:p w14:paraId="6E273A44" w14:textId="66B5C919" w:rsidR="00BA4080" w:rsidRDefault="00FC4514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kern w:val="0"/>
                <w:szCs w:val="21"/>
              </w:rPr>
              <w:t>4つの</w:t>
            </w:r>
            <w:r w:rsidR="00BA4080" w:rsidRPr="00C14259">
              <w:rPr>
                <w:rFonts w:hAnsi="ＭＳ Ｐゴシック" w:cs="ＭＳ Ｐゴシック"/>
                <w:kern w:val="0"/>
                <w:szCs w:val="21"/>
              </w:rPr>
              <w:t>I</w:t>
            </w:r>
            <w:r w:rsidR="00BA4080" w:rsidRPr="00C14259">
              <w:rPr>
                <w:rFonts w:hAnsi="ＭＳ Ｐゴシック" w:cs="ＭＳ Ｐゴシック" w:hint="eastAsia"/>
                <w:kern w:val="0"/>
                <w:szCs w:val="21"/>
              </w:rPr>
              <w:t>＝</w:t>
            </w:r>
            <w:r>
              <w:rPr>
                <w:rFonts w:hAnsi="ＭＳ Ｐゴシック" w:cs="ＭＳ Ｐゴシック" w:hint="eastAsia"/>
                <w:kern w:val="0"/>
                <w:szCs w:val="21"/>
              </w:rPr>
              <w:t>(</w:t>
            </w:r>
            <w:r w:rsidR="00BA4080">
              <w:rPr>
                <w:rFonts w:hAnsi="ＭＳ Ｐゴシック" w:cs="ＭＳ Ｐゴシック"/>
                <w:kern w:val="0"/>
                <w:szCs w:val="21"/>
              </w:rPr>
              <w:t>V</w:t>
            </w:r>
            <w:r w:rsidR="00BA4080" w:rsidRPr="00C14259">
              <w:rPr>
                <w:rFonts w:hAnsi="ＭＳ Ｐゴシック" w:cs="ＭＳ Ｐゴシック" w:hint="eastAsia"/>
                <w:kern w:val="0"/>
                <w:szCs w:val="21"/>
              </w:rPr>
              <w:t>の式</w:t>
            </w:r>
            <w:r>
              <w:rPr>
                <w:rFonts w:hAnsi="ＭＳ Ｐゴシック" w:cs="ＭＳ Ｐゴシック"/>
                <w:kern w:val="0"/>
                <w:szCs w:val="21"/>
              </w:rPr>
              <w:t>）</w:t>
            </w:r>
            <w:r w:rsidR="00BA4080">
              <w:rPr>
                <w:rFonts w:hAnsi="ＭＳ Ｐゴシック" w:cs="ＭＳ Ｐゴシック" w:hint="eastAsia"/>
                <w:kern w:val="0"/>
                <w:szCs w:val="21"/>
              </w:rPr>
              <w:t>グラフ</w:t>
            </w:r>
            <w:r>
              <w:rPr>
                <w:rFonts w:hAnsi="ＭＳ Ｐゴシック" w:cs="ＭＳ Ｐゴシック" w:hint="eastAsia"/>
                <w:kern w:val="0"/>
                <w:szCs w:val="21"/>
              </w:rPr>
              <w:t>をL</w:t>
            </w:r>
            <w:r>
              <w:rPr>
                <w:rFonts w:hAnsi="ＭＳ Ｐゴシック" w:cs="ＭＳ Ｐゴシック"/>
                <w:kern w:val="0"/>
                <w:szCs w:val="21"/>
              </w:rPr>
              <w:t>ED</w:t>
            </w:r>
            <w:r>
              <w:rPr>
                <w:rFonts w:hAnsi="ＭＳ Ｐゴシック" w:cs="ＭＳ Ｐゴシック" w:hint="eastAsia"/>
                <w:kern w:val="0"/>
                <w:szCs w:val="21"/>
              </w:rPr>
              <w:t>のグラフにかけ</w:t>
            </w:r>
            <w:r w:rsidR="00BA4080">
              <w:rPr>
                <w:rFonts w:hAnsi="ＭＳ Ｐゴシック" w:cs="ＭＳ Ｐゴシック" w:hint="eastAsia"/>
                <w:kern w:val="0"/>
                <w:szCs w:val="21"/>
              </w:rPr>
              <w:t>。</w:t>
            </w:r>
          </w:p>
        </w:tc>
        <w:tc>
          <w:tcPr>
            <w:tcW w:w="3543" w:type="dxa"/>
          </w:tcPr>
          <w:p w14:paraId="50AFE12C" w14:textId="043130BB" w:rsidR="00BA4080" w:rsidRDefault="00BA4080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L</w:t>
            </w: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t>ED</w:t>
            </w: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の明るさ</w:t>
            </w:r>
          </w:p>
        </w:tc>
        <w:tc>
          <w:tcPr>
            <w:tcW w:w="2523" w:type="dxa"/>
          </w:tcPr>
          <w:p w14:paraId="065E460E" w14:textId="71678567" w:rsidR="00BA4080" w:rsidRDefault="00BA4080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電流</w:t>
            </w:r>
          </w:p>
        </w:tc>
      </w:tr>
      <w:tr w:rsidR="00BA4080" w14:paraId="1031285C" w14:textId="77777777" w:rsidTr="00BA4080">
        <w:tc>
          <w:tcPr>
            <w:tcW w:w="1623" w:type="dxa"/>
          </w:tcPr>
          <w:p w14:paraId="04EB1C95" w14:textId="13DF2C38" w:rsidR="00BA4080" w:rsidRDefault="00BA4080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 xml:space="preserve">　　　　Ω</w:t>
            </w:r>
          </w:p>
        </w:tc>
        <w:tc>
          <w:tcPr>
            <w:tcW w:w="2694" w:type="dxa"/>
            <w:vMerge/>
          </w:tcPr>
          <w:p w14:paraId="1A60A6CB" w14:textId="77777777" w:rsidR="00BA4080" w:rsidRDefault="00BA4080" w:rsidP="00446C12">
            <w:pPr>
              <w:widowControl/>
              <w:spacing w:line="36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AB43A7F" w14:textId="71F335B7" w:rsidR="00BA4080" w:rsidRDefault="00BA4080" w:rsidP="00446C12">
            <w:pPr>
              <w:widowControl/>
              <w:spacing w:line="36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（とても明るい、明るい、暗い）</w:t>
            </w:r>
          </w:p>
        </w:tc>
        <w:tc>
          <w:tcPr>
            <w:tcW w:w="2523" w:type="dxa"/>
          </w:tcPr>
          <w:p w14:paraId="7F350714" w14:textId="5E6E70E3" w:rsidR="00BA4080" w:rsidRDefault="00BA4080" w:rsidP="00446C12">
            <w:pPr>
              <w:widowControl/>
              <w:spacing w:line="36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t>A</w:t>
            </w:r>
          </w:p>
        </w:tc>
      </w:tr>
    </w:tbl>
    <w:p w14:paraId="5061287F" w14:textId="31A7DE8D" w:rsidR="00CB6410" w:rsidRPr="002B3BD5" w:rsidRDefault="009A42BB" w:rsidP="00FC4514">
      <w:pPr>
        <w:widowControl/>
        <w:spacing w:line="276" w:lineRule="auto"/>
        <w:ind w:left="73" w:hangingChars="35" w:hanging="73"/>
        <w:rPr>
          <w:rFonts w:ascii="UD デジタル 教科書体 N-R" w:eastAsia="UD デジタル 教科書体 N-R" w:hAnsi="ＭＳ Ｐゴシック" w:cs="ＭＳ Ｐゴシック"/>
          <w:b/>
          <w:color w:val="000000"/>
          <w:kern w:val="0"/>
          <w:szCs w:val="21"/>
        </w:rPr>
      </w:pPr>
      <w:r w:rsidRPr="002B3BD5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考察</w:t>
      </w:r>
    </w:p>
    <w:p w14:paraId="50A0028D" w14:textId="4C3EC347" w:rsidR="002B3BD5" w:rsidRPr="00E23FEC" w:rsidRDefault="00BA4080" w:rsidP="00FC4514">
      <w:pPr>
        <w:widowControl/>
        <w:spacing w:line="276" w:lineRule="auto"/>
        <w:ind w:left="73" w:hangingChars="35" w:hanging="73"/>
        <w:rPr>
          <w:rFonts w:ascii="UD デジタル 教科書体 N-R" w:eastAsia="UD デジタル 教科書体 N-R" w:hAnsi="ＭＳ Ｐゴシック" w:cs="ＭＳ Ｐゴシック"/>
          <w:color w:val="000000"/>
          <w:kern w:val="0"/>
          <w:szCs w:val="21"/>
        </w:rPr>
      </w:pPr>
      <w:r w:rsidRPr="00BA4080">
        <w:rPr>
          <w:rFonts w:ascii="UD デジタル 教科書体 NK" w:eastAsia="UD デジタル 教科書体 NK" w:hAnsi="Cambria" w:hint="eastAsia"/>
          <w:szCs w:val="21"/>
        </w:rPr>
        <w:t>設計通りの電流値になったか</w:t>
      </w:r>
      <w:r w:rsidR="00D7310A" w:rsidRPr="00BA4080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（</w:t>
      </w:r>
      <w:r w:rsidRPr="00BA4080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2</w:t>
      </w:r>
      <w:r w:rsidR="00D7310A" w:rsidRPr="00BA4080">
        <w:rPr>
          <w:rFonts w:ascii="UD デジタル 教科書体 N-R" w:eastAsia="UD デジタル 教科書体 N-R" w:hAnsi="ＭＳ Ｐゴシック" w:cs="ＭＳ Ｐゴシック" w:hint="eastAsia"/>
          <w:b/>
          <w:color w:val="000000"/>
          <w:kern w:val="0"/>
          <w:szCs w:val="21"/>
        </w:rPr>
        <w:t>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10270"/>
      </w:tblGrid>
      <w:tr w:rsidR="00BA4080" w14:paraId="035F8908" w14:textId="77777777" w:rsidTr="00FC4514">
        <w:trPr>
          <w:trHeight w:val="929"/>
        </w:trPr>
        <w:tc>
          <w:tcPr>
            <w:tcW w:w="10270" w:type="dxa"/>
          </w:tcPr>
          <w:p w14:paraId="5AAEEA4E" w14:textId="6840F48B" w:rsidR="00BA4080" w:rsidRPr="00F11C2F" w:rsidRDefault="00BA4080" w:rsidP="00FC4514">
            <w:pPr>
              <w:widowControl/>
              <w:spacing w:line="276" w:lineRule="auto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4F6C650" w14:textId="1B2E7469" w:rsidR="00644A38" w:rsidRPr="002B3BD5" w:rsidRDefault="00644A38" w:rsidP="00F11C2F">
      <w:pPr>
        <w:widowControl/>
        <w:ind w:left="7" w:hangingChars="35" w:hanging="7"/>
        <w:rPr>
          <w:rFonts w:ascii="UD デジタル 教科書体 N-R" w:eastAsia="UD デジタル 教科書体 N-R" w:hAnsi="ＭＳ Ｐゴシック" w:cs="ＭＳ Ｐゴシック"/>
          <w:color w:val="000000"/>
          <w:kern w:val="0"/>
          <w:sz w:val="2"/>
          <w:szCs w:val="21"/>
        </w:rPr>
      </w:pPr>
    </w:p>
    <w:sectPr w:rsidR="00644A38" w:rsidRPr="002B3BD5" w:rsidSect="00474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J-UD新ゴ Pr6N 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F97"/>
    <w:multiLevelType w:val="hybridMultilevel"/>
    <w:tmpl w:val="FF7A9C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61C87"/>
    <w:multiLevelType w:val="hybridMultilevel"/>
    <w:tmpl w:val="284081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8636279"/>
    <w:multiLevelType w:val="hybridMultilevel"/>
    <w:tmpl w:val="6834313A"/>
    <w:lvl w:ilvl="0" w:tplc="74AA0E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2B63E1"/>
    <w:multiLevelType w:val="hybridMultilevel"/>
    <w:tmpl w:val="E490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0E0605"/>
    <w:multiLevelType w:val="hybridMultilevel"/>
    <w:tmpl w:val="355C8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A"/>
    <w:rsid w:val="000240A8"/>
    <w:rsid w:val="00090090"/>
    <w:rsid w:val="000B2650"/>
    <w:rsid w:val="000B3E59"/>
    <w:rsid w:val="001528DE"/>
    <w:rsid w:val="001B3A56"/>
    <w:rsid w:val="001E09FF"/>
    <w:rsid w:val="00224037"/>
    <w:rsid w:val="0023655F"/>
    <w:rsid w:val="002B3BD5"/>
    <w:rsid w:val="002B755C"/>
    <w:rsid w:val="00446C12"/>
    <w:rsid w:val="00474DE3"/>
    <w:rsid w:val="00517FB1"/>
    <w:rsid w:val="00543A8E"/>
    <w:rsid w:val="005743CA"/>
    <w:rsid w:val="005B0298"/>
    <w:rsid w:val="005B6848"/>
    <w:rsid w:val="00610B40"/>
    <w:rsid w:val="00622E7C"/>
    <w:rsid w:val="00644A38"/>
    <w:rsid w:val="00667332"/>
    <w:rsid w:val="0068479D"/>
    <w:rsid w:val="006B511B"/>
    <w:rsid w:val="006B6A02"/>
    <w:rsid w:val="006D7211"/>
    <w:rsid w:val="007201C1"/>
    <w:rsid w:val="00734254"/>
    <w:rsid w:val="00797D56"/>
    <w:rsid w:val="007A312A"/>
    <w:rsid w:val="00852C4E"/>
    <w:rsid w:val="008F5B77"/>
    <w:rsid w:val="00916E17"/>
    <w:rsid w:val="009A42BB"/>
    <w:rsid w:val="00A363BA"/>
    <w:rsid w:val="00AB2F76"/>
    <w:rsid w:val="00AD7C9B"/>
    <w:rsid w:val="00B35DCE"/>
    <w:rsid w:val="00B375D8"/>
    <w:rsid w:val="00BA4080"/>
    <w:rsid w:val="00BF5D7D"/>
    <w:rsid w:val="00C14259"/>
    <w:rsid w:val="00C235A3"/>
    <w:rsid w:val="00CB39CE"/>
    <w:rsid w:val="00CB6410"/>
    <w:rsid w:val="00CE33AA"/>
    <w:rsid w:val="00D43131"/>
    <w:rsid w:val="00D4761E"/>
    <w:rsid w:val="00D7310A"/>
    <w:rsid w:val="00D73404"/>
    <w:rsid w:val="00DA2FDD"/>
    <w:rsid w:val="00DB12A3"/>
    <w:rsid w:val="00DC163B"/>
    <w:rsid w:val="00DC7E71"/>
    <w:rsid w:val="00DF6BEC"/>
    <w:rsid w:val="00E23FEC"/>
    <w:rsid w:val="00E80515"/>
    <w:rsid w:val="00ED585B"/>
    <w:rsid w:val="00F02E16"/>
    <w:rsid w:val="00F11C2F"/>
    <w:rsid w:val="00F42363"/>
    <w:rsid w:val="00F42D26"/>
    <w:rsid w:val="00F70FFA"/>
    <w:rsid w:val="00F826D0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26A43"/>
  <w15:chartTrackingRefBased/>
  <w15:docId w15:val="{A079980A-7321-4890-8789-76663EAC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B6410"/>
    <w:rPr>
      <w:rFonts w:ascii="UD デジタル 教科書体 N-R" w:eastAsia="UD デジタル 教科書体 N-R" w:hAnsi="MJ-UD新ゴ Pr6N 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shi ko</cp:lastModifiedBy>
  <cp:revision>5</cp:revision>
  <cp:lastPrinted>2025-05-08T14:29:00Z</cp:lastPrinted>
  <dcterms:created xsi:type="dcterms:W3CDTF">2025-05-11T09:01:00Z</dcterms:created>
  <dcterms:modified xsi:type="dcterms:W3CDTF">2025-05-19T02:28:00Z</dcterms:modified>
</cp:coreProperties>
</file>